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69" w:rsidRPr="0072407A" w:rsidRDefault="00432A95">
      <w:pPr>
        <w:rPr>
          <w:rFonts w:ascii="Segoe UI" w:hAnsi="Segoe UI" w:cs="Segoe UI"/>
          <w:sz w:val="36"/>
          <w:szCs w:val="36"/>
        </w:rPr>
      </w:pPr>
      <w:r w:rsidRPr="0072407A">
        <w:rPr>
          <w:rFonts w:ascii="Segoe UI" w:hAnsi="Segoe UI" w:cs="Segoe UI"/>
          <w:sz w:val="36"/>
          <w:szCs w:val="36"/>
        </w:rPr>
        <w:t xml:space="preserve">Talent základných škôl </w:t>
      </w:r>
      <w:r w:rsidR="00162C6B">
        <w:rPr>
          <w:rFonts w:ascii="Segoe UI" w:hAnsi="Segoe UI" w:cs="Segoe UI"/>
          <w:sz w:val="36"/>
          <w:szCs w:val="36"/>
        </w:rPr>
        <w:t>Prešovského kraja 2024</w:t>
      </w:r>
    </w:p>
    <w:p w:rsidR="003938CF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Netradičnú súťaž </w:t>
      </w:r>
      <w:r w:rsidR="0072407A">
        <w:rPr>
          <w:rFonts w:ascii="Segoe UI" w:hAnsi="Segoe UI" w:cs="Segoe UI"/>
          <w:sz w:val="26"/>
          <w:szCs w:val="26"/>
        </w:rPr>
        <w:t xml:space="preserve">pre žiakov základných škôl </w:t>
      </w:r>
      <w:r w:rsidR="00162C6B">
        <w:rPr>
          <w:rFonts w:ascii="Segoe UI" w:hAnsi="Segoe UI" w:cs="Segoe UI"/>
          <w:sz w:val="26"/>
          <w:szCs w:val="26"/>
        </w:rPr>
        <w:t>Prešovského kraja</w:t>
      </w:r>
      <w:r w:rsidR="0072407A">
        <w:rPr>
          <w:rFonts w:ascii="Segoe UI" w:hAnsi="Segoe UI" w:cs="Segoe UI"/>
          <w:sz w:val="26"/>
          <w:szCs w:val="26"/>
        </w:rPr>
        <w:t xml:space="preserve"> - </w:t>
      </w:r>
      <w:r w:rsidRPr="0072407A">
        <w:rPr>
          <w:rFonts w:ascii="Segoe UI" w:hAnsi="Segoe UI" w:cs="Segoe UI"/>
          <w:sz w:val="26"/>
          <w:szCs w:val="26"/>
        </w:rPr>
        <w:t>zameranú na logické myslenie, matematik</w:t>
      </w:r>
      <w:r w:rsidR="00C279E0">
        <w:rPr>
          <w:rFonts w:ascii="Segoe UI" w:hAnsi="Segoe UI" w:cs="Segoe UI"/>
          <w:sz w:val="26"/>
          <w:szCs w:val="26"/>
        </w:rPr>
        <w:t>u a verbálne myslenie pripravili:</w:t>
      </w:r>
      <w:r w:rsidRPr="0072407A">
        <w:rPr>
          <w:rFonts w:ascii="Segoe UI" w:hAnsi="Segoe UI" w:cs="Segoe UI"/>
          <w:sz w:val="26"/>
          <w:szCs w:val="26"/>
        </w:rPr>
        <w:t xml:space="preserve"> Centrum pora</w:t>
      </w:r>
      <w:r w:rsidR="00162C6B">
        <w:rPr>
          <w:rFonts w:ascii="Segoe UI" w:hAnsi="Segoe UI" w:cs="Segoe UI"/>
          <w:sz w:val="26"/>
          <w:szCs w:val="26"/>
        </w:rPr>
        <w:t>denstva a prevencie v Sabinove, Iniciatíva Rozumieme nada</w:t>
      </w:r>
      <w:bookmarkStart w:id="0" w:name="_GoBack"/>
      <w:bookmarkEnd w:id="0"/>
      <w:r w:rsidR="00162C6B">
        <w:rPr>
          <w:rFonts w:ascii="Segoe UI" w:hAnsi="Segoe UI" w:cs="Segoe UI"/>
          <w:sz w:val="26"/>
          <w:szCs w:val="26"/>
        </w:rPr>
        <w:t xml:space="preserve">ným, </w:t>
      </w:r>
      <w:r w:rsidR="0072407A">
        <w:rPr>
          <w:rFonts w:ascii="Segoe UI" w:hAnsi="Segoe UI" w:cs="Segoe UI"/>
          <w:sz w:val="26"/>
          <w:szCs w:val="26"/>
        </w:rPr>
        <w:t>Súkromn</w:t>
      </w:r>
      <w:r w:rsidR="00162C6B">
        <w:rPr>
          <w:rFonts w:ascii="Segoe UI" w:hAnsi="Segoe UI" w:cs="Segoe UI"/>
          <w:sz w:val="26"/>
          <w:szCs w:val="26"/>
        </w:rPr>
        <w:t>á základná škola DSA v Prešove</w:t>
      </w:r>
      <w:r w:rsidR="003938CF" w:rsidRPr="0072407A">
        <w:rPr>
          <w:rFonts w:ascii="Segoe UI" w:hAnsi="Segoe UI" w:cs="Segoe UI"/>
          <w:sz w:val="26"/>
          <w:szCs w:val="26"/>
        </w:rPr>
        <w:t>.</w:t>
      </w:r>
    </w:p>
    <w:p w:rsidR="0072407A" w:rsidRDefault="0072407A">
      <w:pPr>
        <w:rPr>
          <w:rFonts w:ascii="Segoe UI" w:hAnsi="Segoe UI" w:cs="Segoe UI"/>
          <w:sz w:val="26"/>
          <w:szCs w:val="26"/>
        </w:rPr>
      </w:pP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Školy môžu registrovať </w:t>
      </w:r>
      <w:r w:rsidR="00C35113" w:rsidRPr="0072407A">
        <w:rPr>
          <w:rFonts w:ascii="Segoe UI" w:hAnsi="Segoe UI" w:cs="Segoe UI"/>
          <w:sz w:val="26"/>
          <w:szCs w:val="26"/>
        </w:rPr>
        <w:t xml:space="preserve">žiakov </w:t>
      </w:r>
      <w:r w:rsidR="0072407A">
        <w:rPr>
          <w:rFonts w:ascii="Segoe UI" w:hAnsi="Segoe UI" w:cs="Segoe UI"/>
          <w:sz w:val="26"/>
          <w:szCs w:val="26"/>
        </w:rPr>
        <w:t xml:space="preserve">do súťaže </w:t>
      </w:r>
      <w:r w:rsidR="00162C6B">
        <w:rPr>
          <w:rFonts w:ascii="Segoe UI" w:hAnsi="Segoe UI" w:cs="Segoe UI"/>
          <w:sz w:val="26"/>
          <w:szCs w:val="26"/>
        </w:rPr>
        <w:t>v súťažných kategóriách: žiaci 3</w:t>
      </w:r>
      <w:r w:rsidR="0072407A">
        <w:rPr>
          <w:rFonts w:ascii="Segoe UI" w:hAnsi="Segoe UI" w:cs="Segoe UI"/>
          <w:sz w:val="26"/>
          <w:szCs w:val="26"/>
        </w:rPr>
        <w:t xml:space="preserve">.-4. ročníka ZŠ, žiaci </w:t>
      </w:r>
      <w:r w:rsidR="00C35113" w:rsidRPr="0072407A">
        <w:rPr>
          <w:rFonts w:ascii="Segoe UI" w:hAnsi="Segoe UI" w:cs="Segoe UI"/>
          <w:sz w:val="26"/>
          <w:szCs w:val="26"/>
        </w:rPr>
        <w:t>5</w:t>
      </w:r>
      <w:r w:rsidRPr="0072407A">
        <w:rPr>
          <w:rFonts w:ascii="Segoe UI" w:hAnsi="Segoe UI" w:cs="Segoe UI"/>
          <w:sz w:val="26"/>
          <w:szCs w:val="26"/>
        </w:rPr>
        <w:t xml:space="preserve">.-9. ročníka </w:t>
      </w:r>
      <w:r w:rsidR="0072407A">
        <w:rPr>
          <w:rFonts w:ascii="Segoe UI" w:hAnsi="Segoe UI" w:cs="Segoe UI"/>
          <w:sz w:val="26"/>
          <w:szCs w:val="26"/>
        </w:rPr>
        <w:t xml:space="preserve">ZŠ - </w:t>
      </w:r>
      <w:r w:rsidRPr="0072407A">
        <w:rPr>
          <w:rFonts w:ascii="Segoe UI" w:hAnsi="Segoe UI" w:cs="Segoe UI"/>
          <w:sz w:val="26"/>
          <w:szCs w:val="26"/>
        </w:rPr>
        <w:t>prostredníctvom internetovej stránky Nadanedieta.sk</w:t>
      </w:r>
      <w:r w:rsidR="00A4251A" w:rsidRPr="0072407A">
        <w:rPr>
          <w:rFonts w:ascii="Segoe UI" w:hAnsi="Segoe UI" w:cs="Segoe UI"/>
          <w:sz w:val="26"/>
          <w:szCs w:val="26"/>
        </w:rPr>
        <w:t>.</w:t>
      </w:r>
    </w:p>
    <w:p w:rsidR="00A4251A" w:rsidRPr="0072407A" w:rsidRDefault="00A4251A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Vyplnený formulár prosíme poslať emailom na </w:t>
      </w:r>
      <w:hyperlink r:id="rId4" w:history="1">
        <w:r w:rsidRPr="0072407A">
          <w:rPr>
            <w:rStyle w:val="Hypertextovprepojenie"/>
            <w:rFonts w:ascii="Segoe UI" w:hAnsi="Segoe UI" w:cs="Segoe UI"/>
            <w:sz w:val="26"/>
            <w:szCs w:val="26"/>
          </w:rPr>
          <w:t>nadanedieta@gmail.com</w:t>
        </w:r>
      </w:hyperlink>
      <w:r w:rsidRPr="0072407A">
        <w:rPr>
          <w:rFonts w:ascii="Segoe UI" w:hAnsi="Segoe UI" w:cs="Segoe UI"/>
          <w:sz w:val="26"/>
          <w:szCs w:val="26"/>
        </w:rPr>
        <w:t xml:space="preserve">. </w:t>
      </w:r>
    </w:p>
    <w:p w:rsidR="00A4251A" w:rsidRPr="0072407A" w:rsidRDefault="00A4251A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Predmet správy: Talent ZŠ </w:t>
      </w:r>
      <w:r w:rsidR="00162C6B">
        <w:rPr>
          <w:rFonts w:ascii="Segoe UI" w:hAnsi="Segoe UI" w:cs="Segoe UI"/>
          <w:sz w:val="26"/>
          <w:szCs w:val="26"/>
        </w:rPr>
        <w:t>Prešovského kraja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Registračný formulár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Názov školy:</w:t>
      </w:r>
      <w:r w:rsidR="00ED6EAB" w:rsidRPr="0072407A">
        <w:rPr>
          <w:rFonts w:ascii="Segoe UI" w:hAnsi="Segoe UI" w:cs="Segoe UI"/>
          <w:sz w:val="26"/>
          <w:szCs w:val="26"/>
        </w:rPr>
        <w:t xml:space="preserve">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Ulica, PSČ, Mesto:</w:t>
      </w:r>
      <w:r w:rsidR="00ED6EAB" w:rsidRPr="0072407A">
        <w:rPr>
          <w:rFonts w:ascii="Segoe UI" w:hAnsi="Segoe UI" w:cs="Segoe UI"/>
          <w:sz w:val="26"/>
          <w:szCs w:val="26"/>
        </w:rPr>
        <w:t xml:space="preserve">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Telefón: </w:t>
      </w:r>
    </w:p>
    <w:p w:rsidR="00432A95" w:rsidRPr="0072407A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Email</w:t>
      </w:r>
      <w:r w:rsidR="00ED6EAB" w:rsidRPr="0072407A">
        <w:rPr>
          <w:rFonts w:ascii="Segoe UI" w:hAnsi="Segoe UI" w:cs="Segoe UI"/>
          <w:sz w:val="26"/>
          <w:szCs w:val="26"/>
        </w:rPr>
        <w:t>:</w:t>
      </w:r>
    </w:p>
    <w:p w:rsidR="00432A95" w:rsidRDefault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Webová stránka školy:</w:t>
      </w:r>
      <w:r w:rsidR="00ED6EAB" w:rsidRPr="0072407A">
        <w:rPr>
          <w:rFonts w:ascii="Segoe UI" w:hAnsi="Segoe UI" w:cs="Segoe UI"/>
          <w:sz w:val="26"/>
          <w:szCs w:val="26"/>
        </w:rPr>
        <w:t xml:space="preserve"> </w:t>
      </w:r>
    </w:p>
    <w:p w:rsidR="0072407A" w:rsidRPr="0072407A" w:rsidRDefault="00162C6B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Počet registrovaných žiakov (3</w:t>
      </w:r>
      <w:r w:rsidR="0072407A">
        <w:rPr>
          <w:rFonts w:ascii="Segoe UI" w:hAnsi="Segoe UI" w:cs="Segoe UI"/>
          <w:sz w:val="26"/>
          <w:szCs w:val="26"/>
        </w:rPr>
        <w:t xml:space="preserve">.-4. ročníka ZŠ): </w:t>
      </w:r>
    </w:p>
    <w:p w:rsidR="00432A95" w:rsidRPr="0072407A" w:rsidRDefault="00C35113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Počet registrovaných žiakov (5</w:t>
      </w:r>
      <w:r w:rsidR="00432A95" w:rsidRPr="0072407A">
        <w:rPr>
          <w:rFonts w:ascii="Segoe UI" w:hAnsi="Segoe UI" w:cs="Segoe UI"/>
          <w:sz w:val="26"/>
          <w:szCs w:val="26"/>
        </w:rPr>
        <w:t>.-9. ročníka</w:t>
      </w:r>
      <w:r w:rsidR="0072407A">
        <w:rPr>
          <w:rFonts w:ascii="Segoe UI" w:hAnsi="Segoe UI" w:cs="Segoe UI"/>
          <w:sz w:val="26"/>
          <w:szCs w:val="26"/>
        </w:rPr>
        <w:t xml:space="preserve"> ZŠ</w:t>
      </w:r>
      <w:r w:rsidR="00432A95" w:rsidRPr="0072407A">
        <w:rPr>
          <w:rFonts w:ascii="Segoe UI" w:hAnsi="Segoe UI" w:cs="Segoe UI"/>
          <w:sz w:val="26"/>
          <w:szCs w:val="26"/>
        </w:rPr>
        <w:t>):</w:t>
      </w:r>
      <w:r w:rsidR="003938CF" w:rsidRPr="0072407A">
        <w:rPr>
          <w:rFonts w:ascii="Segoe UI" w:hAnsi="Segoe UI" w:cs="Segoe UI"/>
          <w:sz w:val="26"/>
          <w:szCs w:val="26"/>
        </w:rPr>
        <w:t xml:space="preserve"> </w:t>
      </w:r>
    </w:p>
    <w:p w:rsidR="00160E70" w:rsidRPr="0072407A" w:rsidRDefault="00432A95" w:rsidP="00C35113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Zodpovedný pedagóg (Meno a</w:t>
      </w:r>
      <w:r w:rsidR="00ED6EAB" w:rsidRPr="0072407A">
        <w:rPr>
          <w:rFonts w:ascii="Segoe UI" w:hAnsi="Segoe UI" w:cs="Segoe UI"/>
          <w:sz w:val="26"/>
          <w:szCs w:val="26"/>
        </w:rPr>
        <w:t> </w:t>
      </w:r>
      <w:r w:rsidRPr="0072407A">
        <w:rPr>
          <w:rFonts w:ascii="Segoe UI" w:hAnsi="Segoe UI" w:cs="Segoe UI"/>
          <w:sz w:val="26"/>
          <w:szCs w:val="26"/>
        </w:rPr>
        <w:t>priezvisko, Email, Tel. č.):</w:t>
      </w:r>
    </w:p>
    <w:p w:rsidR="003938CF" w:rsidRPr="0072407A" w:rsidRDefault="003938CF" w:rsidP="00432A95">
      <w:pPr>
        <w:rPr>
          <w:rFonts w:ascii="Segoe UI" w:hAnsi="Segoe UI" w:cs="Segoe UI"/>
          <w:sz w:val="26"/>
          <w:szCs w:val="26"/>
        </w:rPr>
      </w:pPr>
    </w:p>
    <w:p w:rsidR="00432A95" w:rsidRPr="0072407A" w:rsidRDefault="00C35113" w:rsidP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 xml:space="preserve">Registrovať žiakov </w:t>
      </w:r>
      <w:r w:rsidR="0072407A">
        <w:rPr>
          <w:rFonts w:ascii="Segoe UI" w:hAnsi="Segoe UI" w:cs="Segoe UI"/>
          <w:sz w:val="26"/>
          <w:szCs w:val="26"/>
        </w:rPr>
        <w:t xml:space="preserve">do súťaže Talent základných škôl </w:t>
      </w:r>
      <w:r w:rsidR="00162C6B">
        <w:rPr>
          <w:rFonts w:ascii="Segoe UI" w:hAnsi="Segoe UI" w:cs="Segoe UI"/>
          <w:sz w:val="26"/>
          <w:szCs w:val="26"/>
        </w:rPr>
        <w:t>Prešovského kraja, môžu riaditelia škôl, do 18. apríla 2024</w:t>
      </w:r>
      <w:r w:rsidR="0072407A">
        <w:rPr>
          <w:rFonts w:ascii="Segoe UI" w:hAnsi="Segoe UI" w:cs="Segoe UI"/>
          <w:sz w:val="26"/>
          <w:szCs w:val="26"/>
        </w:rPr>
        <w:t>.</w:t>
      </w:r>
    </w:p>
    <w:p w:rsidR="00432A95" w:rsidRPr="0072407A" w:rsidRDefault="00432A95" w:rsidP="00432A95">
      <w:pPr>
        <w:rPr>
          <w:rFonts w:ascii="Segoe UI" w:hAnsi="Segoe UI" w:cs="Segoe UI"/>
          <w:sz w:val="26"/>
          <w:szCs w:val="26"/>
        </w:rPr>
      </w:pPr>
      <w:r w:rsidRPr="0072407A">
        <w:rPr>
          <w:rFonts w:ascii="Segoe UI" w:hAnsi="Segoe UI" w:cs="Segoe UI"/>
          <w:sz w:val="26"/>
          <w:szCs w:val="26"/>
        </w:rPr>
        <w:t>O úspešnej registrácii informujeme emailom (spravidla do 1 dňa).</w:t>
      </w:r>
    </w:p>
    <w:p w:rsidR="00432A95" w:rsidRDefault="00162C6B" w:rsidP="00432A95">
      <w:pPr>
        <w:rPr>
          <w:sz w:val="26"/>
          <w:szCs w:val="26"/>
        </w:rPr>
      </w:pPr>
      <w:r w:rsidRPr="00162C6B">
        <w:rPr>
          <w:noProof/>
          <w:sz w:val="26"/>
          <w:szCs w:val="26"/>
          <w:lang w:eastAsia="sk-SK"/>
        </w:rPr>
        <w:drawing>
          <wp:anchor distT="0" distB="0" distL="114300" distR="114300" simplePos="0" relativeHeight="251658240" behindDoc="1" locked="0" layoutInCell="1" allowOverlap="1" wp14:anchorId="576E7224" wp14:editId="431DA6AB">
            <wp:simplePos x="0" y="0"/>
            <wp:positionH relativeFrom="column">
              <wp:posOffset>2411730</wp:posOffset>
            </wp:positionH>
            <wp:positionV relativeFrom="paragraph">
              <wp:posOffset>273685</wp:posOffset>
            </wp:positionV>
            <wp:extent cx="1647825" cy="1914525"/>
            <wp:effectExtent l="0" t="0" r="0" b="0"/>
            <wp:wrapNone/>
            <wp:docPr id="2" name="Obrázok 2" descr="C:\Users\Ľuboš\Desktop\Logá\Rozumieme nadaným\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Ľuboš\Desktop\Logá\Rozumieme nadaným\2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A95" w:rsidRPr="00432A95" w:rsidRDefault="00432A95" w:rsidP="00432A95">
      <w:pPr>
        <w:rPr>
          <w:sz w:val="26"/>
          <w:szCs w:val="26"/>
        </w:rPr>
      </w:pPr>
    </w:p>
    <w:sectPr w:rsidR="00432A95" w:rsidRPr="00432A95" w:rsidSect="00432A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A95"/>
    <w:rsid w:val="000E73D1"/>
    <w:rsid w:val="00160E70"/>
    <w:rsid w:val="00162C6B"/>
    <w:rsid w:val="003938CF"/>
    <w:rsid w:val="00432A95"/>
    <w:rsid w:val="0072407A"/>
    <w:rsid w:val="00A4251A"/>
    <w:rsid w:val="00B91969"/>
    <w:rsid w:val="00C279E0"/>
    <w:rsid w:val="00C35113"/>
    <w:rsid w:val="00ED021C"/>
    <w:rsid w:val="00E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479C"/>
  <w15:docId w15:val="{38C67661-5B62-4B36-8833-C4DAC5ED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7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adanediet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Lukáč</dc:creator>
  <cp:lastModifiedBy>Ľuboš Lukáč</cp:lastModifiedBy>
  <cp:revision>2</cp:revision>
  <dcterms:created xsi:type="dcterms:W3CDTF">2024-04-07T19:57:00Z</dcterms:created>
  <dcterms:modified xsi:type="dcterms:W3CDTF">2024-04-07T19:57:00Z</dcterms:modified>
</cp:coreProperties>
</file>